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E1" w:rsidRPr="001E11E1" w:rsidRDefault="001E11E1" w:rsidP="001E11E1">
      <w:pPr>
        <w:shd w:val="clear" w:color="auto" w:fill="FFFFFF"/>
        <w:spacing w:after="187" w:line="43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59AA"/>
          <w:sz w:val="34"/>
          <w:szCs w:val="34"/>
          <w:lang w:eastAsia="ru-RU"/>
        </w:rPr>
      </w:pPr>
      <w:r w:rsidRPr="001E11E1">
        <w:rPr>
          <w:rFonts w:ascii="Times New Roman" w:eastAsia="Times New Roman" w:hAnsi="Times New Roman" w:cs="Times New Roman"/>
          <w:b/>
          <w:bCs/>
          <w:color w:val="0059AA"/>
          <w:sz w:val="34"/>
          <w:szCs w:val="34"/>
          <w:lang w:eastAsia="ru-RU"/>
        </w:rPr>
        <w:t>ОБ ОБЕСПЕЧЕНИИ УЧАСТНИКОВ И ОРГАНИЗАТОРОВ ЕДИНОГО ГОСУДАРСТВЕННОГО ЭКЗАМЕНА АКТУАЛЬНОЙ ИНФОРМАЦИЕЙ ОБ ОСОБЕННОСТЯХ ЕГЭ 2014</w:t>
      </w:r>
      <w:proofErr w:type="gramStart"/>
      <w:r w:rsidRPr="001E11E1">
        <w:rPr>
          <w:rFonts w:ascii="Times New Roman" w:eastAsia="Times New Roman" w:hAnsi="Times New Roman" w:cs="Times New Roman"/>
          <w:b/>
          <w:bCs/>
          <w:color w:val="0059AA"/>
          <w:sz w:val="34"/>
          <w:szCs w:val="34"/>
          <w:lang w:eastAsia="ru-RU"/>
        </w:rPr>
        <w:t xml:space="preserve"> И</w:t>
      </w:r>
      <w:proofErr w:type="gramEnd"/>
      <w:r w:rsidRPr="001E11E1">
        <w:rPr>
          <w:rFonts w:ascii="Times New Roman" w:eastAsia="Times New Roman" w:hAnsi="Times New Roman" w:cs="Times New Roman"/>
          <w:b/>
          <w:bCs/>
          <w:color w:val="0059AA"/>
          <w:sz w:val="34"/>
          <w:szCs w:val="34"/>
          <w:lang w:eastAsia="ru-RU"/>
        </w:rPr>
        <w:t xml:space="preserve"> ПРОФИЛАКТИКЕ НАРУШЕНИЙ НА ЕГЭ</w:t>
      </w:r>
    </w:p>
    <w:p w:rsidR="001E11E1" w:rsidRPr="001E11E1" w:rsidRDefault="001E11E1" w:rsidP="001E11E1">
      <w:pPr>
        <w:shd w:val="clear" w:color="auto" w:fill="FFFFFF"/>
        <w:spacing w:after="0" w:line="36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t>Письмо Федеральной службы по надзору в сфере образования и науки</w:t>
      </w:r>
      <w:r w:rsidRPr="001E11E1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br/>
      </w:r>
      <w:r w:rsidRPr="001E11E1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bdr w:val="none" w:sz="0" w:space="0" w:color="auto" w:frame="1"/>
          <w:lang w:eastAsia="ru-RU"/>
        </w:rPr>
        <w:t>от 13 февраля 2014 г. № 02-66</w:t>
      </w:r>
    </w:p>
    <w:p w:rsidR="001E11E1" w:rsidRPr="001E11E1" w:rsidRDefault="001E11E1" w:rsidP="001E11E1">
      <w:pPr>
        <w:shd w:val="clear" w:color="auto" w:fill="FFFFFF"/>
        <w:spacing w:after="0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Федеральной службой по надзору в сфере образования и науки (</w:t>
      </w: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Рособрнадзор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разработаны с целью обеспечения участников и организаторов единого государственного экзамена (далее - ЕГЭ) актуальной информацией об особенностях ЕГЭ 2014 и профилактике нарушений на ЕГЭ информационно-справочные материалы (видеоролики и плакаты), которые представлены на официальном информационном портале ЕГЭ в разделе "Информационные материалы".</w:t>
      </w:r>
    </w:p>
    <w:p w:rsidR="001E11E1" w:rsidRPr="001E11E1" w:rsidRDefault="001E11E1" w:rsidP="001E11E1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видеороликов обращаем особое внимание на </w:t>
      </w: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видеоконсультации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предметам, которые дают руководители федеральных комиссий разработчиков контрольных измерительных материалов ЕГЭ 2014 года.</w:t>
      </w:r>
    </w:p>
    <w:p w:rsidR="001E11E1" w:rsidRPr="001E11E1" w:rsidRDefault="001E11E1" w:rsidP="001E11E1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указанном разделе представлены информационные ролики по вопросам процедуры ЕГЭ, календаря участника, психологической подготовки к экзаменам и др.</w:t>
      </w:r>
    </w:p>
    <w:p w:rsidR="001E11E1" w:rsidRPr="001E11E1" w:rsidRDefault="001E11E1" w:rsidP="001E11E1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 подразделяются на 2 вида - информационные и те, что призывают участников к честной сдаче ЕГЭ.</w:t>
      </w:r>
    </w:p>
    <w:p w:rsidR="001E11E1" w:rsidRPr="001E11E1" w:rsidRDefault="001E11E1" w:rsidP="001E11E1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плакат выполнен в нескольких вариантах:</w:t>
      </w:r>
    </w:p>
    <w:p w:rsidR="001E11E1" w:rsidRPr="001E11E1" w:rsidRDefault="001E11E1" w:rsidP="001E11E1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цветной и черно-белый в формате </w:t>
      </w: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возможностью просмотра на экране);</w:t>
      </w:r>
    </w:p>
    <w:p w:rsidR="001E11E1" w:rsidRPr="001E11E1" w:rsidRDefault="001E11E1" w:rsidP="001E11E1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цветной в формате </w:t>
      </w: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eps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tif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возможностью тиражирования типографским способом).</w:t>
      </w:r>
    </w:p>
    <w:p w:rsidR="001E11E1" w:rsidRPr="001E11E1" w:rsidRDefault="001E11E1" w:rsidP="001E11E1">
      <w:pPr>
        <w:shd w:val="clear" w:color="auto" w:fill="FFFFFF"/>
        <w:spacing w:after="0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ваше внимание, что в рамках проведения государственной итоговой аттестации по образовательным программам основного общего и среднего общего образования в 2014 году разработана новая стилистика для ведения единой информационной политики. В связи с этим рекомендуем использовать на своих информационных ресурсах, посвященных вопросам государственной итоговой аттестации, новые логотипы, а также баннер "За честный ЕГЭ!". Материалы для свободного скачивания представлены в соответствующем подразделе "Логотипы и баннеры" раздела "Информационные материалы" официального информационного портала ЕГЭ</w:t>
      </w:r>
      <w:r w:rsidRPr="001E11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4" w:history="1">
        <w:r w:rsidRPr="001E11E1">
          <w:rPr>
            <w:rFonts w:ascii="Times New Roman" w:eastAsia="Times New Roman" w:hAnsi="Times New Roman" w:cs="Times New Roman"/>
            <w:color w:val="0079CC"/>
            <w:sz w:val="28"/>
            <w:lang w:eastAsia="ru-RU"/>
          </w:rPr>
          <w:t>www.ege.edu.ru</w:t>
        </w:r>
      </w:hyperlink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1E1" w:rsidRPr="001E11E1" w:rsidRDefault="001E11E1" w:rsidP="001E11E1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рамках концепции информационной открытости федеральных </w:t>
      </w:r>
      <w:proofErr w:type="gram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исполнительной власти </w:t>
      </w: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активную информационную деятельность, в том числе в своих </w:t>
      </w: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аккаунтах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социальных сетях.</w:t>
      </w:r>
      <w:proofErr w:type="gramEnd"/>
    </w:p>
    <w:p w:rsidR="001E11E1" w:rsidRPr="001E11E1" w:rsidRDefault="001E11E1" w:rsidP="001E11E1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оперативного информирования о деятельности </w:t>
      </w: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освещаемых в средствах массовой информации, разъяснения </w:t>
      </w:r>
      <w:proofErr w:type="gram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предпринимаемых им мер</w:t>
      </w:r>
      <w:proofErr w:type="gram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распространения информации в субъектах Российской Федерации просим подписаться на </w:t>
      </w: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аккаунты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социальных сетях.</w:t>
      </w:r>
    </w:p>
    <w:p w:rsidR="001E11E1" w:rsidRPr="001E11E1" w:rsidRDefault="001E11E1" w:rsidP="001E11E1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осуществления подписки прилагается.</w:t>
      </w:r>
    </w:p>
    <w:p w:rsidR="001E11E1" w:rsidRPr="001E11E1" w:rsidRDefault="001E11E1" w:rsidP="001E11E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А.А.МУЗАЕВ</w:t>
      </w:r>
    </w:p>
    <w:p w:rsidR="001E11E1" w:rsidRPr="001E11E1" w:rsidRDefault="001E11E1" w:rsidP="001E11E1">
      <w:pPr>
        <w:shd w:val="clear" w:color="auto" w:fill="FFFFFF"/>
        <w:spacing w:after="187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1E11E1" w:rsidRPr="001E11E1" w:rsidRDefault="001E11E1" w:rsidP="001E11E1">
      <w:pPr>
        <w:shd w:val="clear" w:color="auto" w:fill="FFFFFF"/>
        <w:spacing w:after="0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Livejournal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(информационно-аналитические материалы)</w:t>
      </w:r>
    </w:p>
    <w:p w:rsidR="001E11E1" w:rsidRPr="001E11E1" w:rsidRDefault="001E11E1" w:rsidP="001E11E1">
      <w:pPr>
        <w:shd w:val="clear" w:color="auto" w:fill="FFFFFF"/>
        <w:spacing w:after="0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Ссылка:</w:t>
      </w:r>
      <w:r w:rsidRPr="001E11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5" w:history="1">
        <w:r w:rsidRPr="001E11E1">
          <w:rPr>
            <w:rFonts w:ascii="Times New Roman" w:eastAsia="Times New Roman" w:hAnsi="Times New Roman" w:cs="Times New Roman"/>
            <w:color w:val="0079CC"/>
            <w:sz w:val="28"/>
            <w:lang w:eastAsia="ru-RU"/>
          </w:rPr>
          <w:t>http://obrnadzor.livejournal.com/</w:t>
        </w:r>
      </w:hyperlink>
    </w:p>
    <w:p w:rsidR="001E11E1" w:rsidRPr="001E11E1" w:rsidRDefault="001E11E1" w:rsidP="001E11E1">
      <w:pPr>
        <w:shd w:val="clear" w:color="auto" w:fill="FFFFFF"/>
        <w:spacing w:after="0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Чтобы подписаться на </w:t>
      </w:r>
      <w:proofErr w:type="gram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Livejournal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необходимо иметь </w:t>
      </w: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данной социальной сети. Создать </w:t>
      </w: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здесь</w:t>
      </w:r>
      <w:r w:rsidRPr="001E11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6" w:history="1">
        <w:r w:rsidRPr="001E11E1">
          <w:rPr>
            <w:rFonts w:ascii="Times New Roman" w:eastAsia="Times New Roman" w:hAnsi="Times New Roman" w:cs="Times New Roman"/>
            <w:color w:val="0079CC"/>
            <w:sz w:val="28"/>
            <w:lang w:eastAsia="ru-RU"/>
          </w:rPr>
          <w:t>https://www.livejournal.com/create</w:t>
        </w:r>
      </w:hyperlink>
    </w:p>
    <w:p w:rsidR="001E11E1" w:rsidRPr="001E11E1" w:rsidRDefault="001E11E1" w:rsidP="001E11E1">
      <w:pPr>
        <w:shd w:val="clear" w:color="auto" w:fill="FFFFFF"/>
        <w:spacing w:after="0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Для подписки перейдите по ссылке</w:t>
      </w:r>
      <w:r w:rsidRPr="001E11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7" w:history="1">
        <w:r w:rsidRPr="001E11E1">
          <w:rPr>
            <w:rFonts w:ascii="Times New Roman" w:eastAsia="Times New Roman" w:hAnsi="Times New Roman" w:cs="Times New Roman"/>
            <w:color w:val="0079CC"/>
            <w:sz w:val="28"/>
            <w:lang w:eastAsia="ru-RU"/>
          </w:rPr>
          <w:t>http://obrnadzor.livejournal.com/</w:t>
        </w:r>
      </w:hyperlink>
    </w:p>
    <w:p w:rsidR="001E11E1" w:rsidRPr="001E11E1" w:rsidRDefault="001E11E1" w:rsidP="001E11E1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Нажмите кнопку в центре верхней панели экрана "Добавить в друзья".</w:t>
      </w:r>
    </w:p>
    <w:p w:rsidR="001E11E1" w:rsidRPr="001E11E1" w:rsidRDefault="001E11E1" w:rsidP="001E11E1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11E1" w:rsidRPr="001E11E1" w:rsidRDefault="001E11E1" w:rsidP="001E11E1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Twitter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(трансляции, краткие новостные сообщения и ссылки на информационно-аналитические материалы)</w:t>
      </w:r>
    </w:p>
    <w:p w:rsidR="001E11E1" w:rsidRPr="001E11E1" w:rsidRDefault="001E11E1" w:rsidP="001E11E1">
      <w:pPr>
        <w:shd w:val="clear" w:color="auto" w:fill="FFFFFF"/>
        <w:spacing w:after="0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Ссылка:</w:t>
      </w:r>
      <w:r w:rsidRPr="001E11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8" w:history="1">
        <w:r w:rsidRPr="001E11E1">
          <w:rPr>
            <w:rFonts w:ascii="Times New Roman" w:eastAsia="Times New Roman" w:hAnsi="Times New Roman" w:cs="Times New Roman"/>
            <w:color w:val="0079CC"/>
            <w:sz w:val="28"/>
            <w:lang w:eastAsia="ru-RU"/>
          </w:rPr>
          <w:t>https://twitter.com/obrnadzor</w:t>
        </w:r>
      </w:hyperlink>
    </w:p>
    <w:p w:rsidR="001E11E1" w:rsidRPr="001E11E1" w:rsidRDefault="001E11E1" w:rsidP="001E11E1">
      <w:pPr>
        <w:shd w:val="clear" w:color="auto" w:fill="FFFFFF"/>
        <w:spacing w:after="0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Создать </w:t>
      </w: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Twitter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 ссылке</w:t>
      </w:r>
      <w:r w:rsidRPr="001E11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9" w:history="1">
        <w:r w:rsidRPr="001E11E1">
          <w:rPr>
            <w:rFonts w:ascii="Times New Roman" w:eastAsia="Times New Roman" w:hAnsi="Times New Roman" w:cs="Times New Roman"/>
            <w:color w:val="0079CC"/>
            <w:sz w:val="28"/>
            <w:lang w:eastAsia="ru-RU"/>
          </w:rPr>
          <w:t>https://twitter.com/signup</w:t>
        </w:r>
      </w:hyperlink>
    </w:p>
    <w:p w:rsidR="001E11E1" w:rsidRPr="001E11E1" w:rsidRDefault="001E11E1" w:rsidP="001E11E1">
      <w:pPr>
        <w:shd w:val="clear" w:color="auto" w:fill="FFFFFF"/>
        <w:spacing w:after="0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Для подписки перейдите по ссылке</w:t>
      </w:r>
      <w:r w:rsidRPr="001E11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10" w:history="1">
        <w:r w:rsidRPr="001E11E1">
          <w:rPr>
            <w:rFonts w:ascii="Times New Roman" w:eastAsia="Times New Roman" w:hAnsi="Times New Roman" w:cs="Times New Roman"/>
            <w:color w:val="0079CC"/>
            <w:sz w:val="28"/>
            <w:lang w:eastAsia="ru-RU"/>
          </w:rPr>
          <w:t>https://twitter.com/obrnadzor</w:t>
        </w:r>
      </w:hyperlink>
    </w:p>
    <w:p w:rsidR="001E11E1" w:rsidRPr="001E11E1" w:rsidRDefault="001E11E1" w:rsidP="001E11E1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Нажмите на большую кнопку с изображением птицы "</w:t>
      </w: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Follow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под основной картинкой справа.</w:t>
      </w:r>
    </w:p>
    <w:p w:rsidR="001E11E1" w:rsidRPr="001E11E1" w:rsidRDefault="001E11E1" w:rsidP="001E11E1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11E1" w:rsidRPr="001E11E1" w:rsidRDefault="001E11E1" w:rsidP="001E11E1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Youtube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1E11E1" w:rsidRPr="001E11E1" w:rsidRDefault="001E11E1" w:rsidP="001E11E1">
      <w:pPr>
        <w:shd w:val="clear" w:color="auto" w:fill="FFFFFF"/>
        <w:spacing w:after="0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</w:t>
      </w: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Pr="001E11E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hyperlink r:id="rId11" w:history="1">
        <w:r w:rsidRPr="001E11E1">
          <w:rPr>
            <w:rFonts w:ascii="Times New Roman" w:eastAsia="Times New Roman" w:hAnsi="Times New Roman" w:cs="Times New Roman"/>
            <w:color w:val="0079CC"/>
            <w:sz w:val="28"/>
            <w:lang w:val="en-US" w:eastAsia="ru-RU"/>
          </w:rPr>
          <w:t>http://www.youtube.com/rosobrnadzor</w:t>
        </w:r>
      </w:hyperlink>
    </w:p>
    <w:p w:rsidR="001E11E1" w:rsidRPr="001E11E1" w:rsidRDefault="001E11E1" w:rsidP="001E11E1">
      <w:pPr>
        <w:shd w:val="clear" w:color="auto" w:fill="FFFFFF"/>
        <w:spacing w:after="0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Чтобы подписаться на наш канал на </w:t>
      </w: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необходимо иметь </w:t>
      </w: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Создать </w:t>
      </w: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 ссылке</w:t>
      </w:r>
      <w:r w:rsidRPr="001E11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12" w:history="1">
        <w:r w:rsidRPr="001E11E1">
          <w:rPr>
            <w:rFonts w:ascii="Times New Roman" w:eastAsia="Times New Roman" w:hAnsi="Times New Roman" w:cs="Times New Roman"/>
            <w:color w:val="0079CC"/>
            <w:sz w:val="28"/>
            <w:lang w:eastAsia="ru-RU"/>
          </w:rPr>
          <w:t>http://bit.ly/17yzljT</w:t>
        </w:r>
      </w:hyperlink>
    </w:p>
    <w:p w:rsidR="001E11E1" w:rsidRPr="001E11E1" w:rsidRDefault="001E11E1" w:rsidP="001E11E1">
      <w:pPr>
        <w:shd w:val="clear" w:color="auto" w:fill="FFFFFF"/>
        <w:spacing w:after="0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Для подписки перейдите по ссылке</w:t>
      </w:r>
      <w:r w:rsidRPr="001E11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13" w:history="1">
        <w:r w:rsidRPr="001E11E1">
          <w:rPr>
            <w:rFonts w:ascii="Times New Roman" w:eastAsia="Times New Roman" w:hAnsi="Times New Roman" w:cs="Times New Roman"/>
            <w:color w:val="0079CC"/>
            <w:sz w:val="28"/>
            <w:lang w:eastAsia="ru-RU"/>
          </w:rPr>
          <w:t>http://www.youtube.com/rosobrnadzor</w:t>
        </w:r>
      </w:hyperlink>
    </w:p>
    <w:p w:rsidR="001E11E1" w:rsidRPr="001E11E1" w:rsidRDefault="001E11E1" w:rsidP="001E11E1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Нажмите на красную кнопку в правой верхней части экрана "</w:t>
      </w: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Subscribe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1E11E1" w:rsidRPr="001E11E1" w:rsidRDefault="001E11E1" w:rsidP="001E11E1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11E1" w:rsidRPr="001E11E1" w:rsidRDefault="001E11E1" w:rsidP="001E11E1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(информационно-аналитические материалы)</w:t>
      </w:r>
    </w:p>
    <w:p w:rsidR="001E11E1" w:rsidRPr="001E11E1" w:rsidRDefault="001E11E1" w:rsidP="001E11E1">
      <w:pPr>
        <w:shd w:val="clear" w:color="auto" w:fill="FFFFFF"/>
        <w:spacing w:after="0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Ссылка:</w:t>
      </w:r>
      <w:r w:rsidRPr="001E11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14" w:history="1">
        <w:r w:rsidRPr="001E11E1">
          <w:rPr>
            <w:rFonts w:ascii="Times New Roman" w:eastAsia="Times New Roman" w:hAnsi="Times New Roman" w:cs="Times New Roman"/>
            <w:color w:val="0079CC"/>
            <w:sz w:val="28"/>
            <w:lang w:eastAsia="ru-RU"/>
          </w:rPr>
          <w:t>https://www.facebook.com/pages/</w:t>
        </w:r>
      </w:hyperlink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Рособрнадзор/322733904450586?fref=ts</w:t>
      </w:r>
    </w:p>
    <w:p w:rsidR="001E11E1" w:rsidRPr="001E11E1" w:rsidRDefault="001E11E1" w:rsidP="001E11E1">
      <w:pPr>
        <w:shd w:val="clear" w:color="auto" w:fill="FFFFFF"/>
        <w:spacing w:after="0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Создать </w:t>
      </w: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 ссылке</w:t>
      </w:r>
      <w:r w:rsidRPr="001E11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15" w:history="1">
        <w:r w:rsidRPr="001E11E1">
          <w:rPr>
            <w:rFonts w:ascii="Times New Roman" w:eastAsia="Times New Roman" w:hAnsi="Times New Roman" w:cs="Times New Roman"/>
            <w:color w:val="0079CC"/>
            <w:sz w:val="28"/>
            <w:lang w:eastAsia="ru-RU"/>
          </w:rPr>
          <w:t>https://www.facebook.com</w:t>
        </w:r>
      </w:hyperlink>
    </w:p>
    <w:p w:rsidR="001E11E1" w:rsidRPr="001E11E1" w:rsidRDefault="001E11E1" w:rsidP="001E11E1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Для подписки перейдите по ссылке</w:t>
      </w:r>
    </w:p>
    <w:p w:rsidR="001E11E1" w:rsidRPr="001E11E1" w:rsidRDefault="001E11E1" w:rsidP="001E11E1">
      <w:pPr>
        <w:shd w:val="clear" w:color="auto" w:fill="FFFFFF"/>
        <w:spacing w:after="0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Pr="001E11E1">
          <w:rPr>
            <w:rFonts w:ascii="Times New Roman" w:eastAsia="Times New Roman" w:hAnsi="Times New Roman" w:cs="Times New Roman"/>
            <w:color w:val="E3771B"/>
            <w:sz w:val="28"/>
            <w:lang w:eastAsia="ru-RU"/>
          </w:rPr>
          <w:t>https://www/facebook.com/pages/</w:t>
        </w:r>
      </w:hyperlink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Рособрнадзор/322733904450586?tref=ts</w:t>
      </w:r>
    </w:p>
    <w:p w:rsidR="001E11E1" w:rsidRPr="001E11E1" w:rsidRDefault="001E11E1" w:rsidP="001E11E1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Нажмите на большую кнопку "нравится" под верхней картинкой.</w:t>
      </w:r>
    </w:p>
    <w:p w:rsidR="001E11E1" w:rsidRPr="001E11E1" w:rsidRDefault="001E11E1" w:rsidP="001E11E1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11E1" w:rsidRPr="001E11E1" w:rsidRDefault="001E11E1" w:rsidP="001E11E1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Vkontakte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(информационно-аналитические материалы)</w:t>
      </w:r>
    </w:p>
    <w:p w:rsidR="001E11E1" w:rsidRPr="001E11E1" w:rsidRDefault="001E11E1" w:rsidP="001E11E1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Ссылка: </w:t>
      </w: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//vk.com/obrnadzorru</w:t>
      </w:r>
    </w:p>
    <w:p w:rsidR="001E11E1" w:rsidRPr="001E11E1" w:rsidRDefault="001E11E1" w:rsidP="001E11E1">
      <w:pPr>
        <w:shd w:val="clear" w:color="auto" w:fill="FFFFFF"/>
        <w:spacing w:after="0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Создать </w:t>
      </w: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Vkontakte</w:t>
      </w:r>
      <w:proofErr w:type="spellEnd"/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 ссылке</w:t>
      </w:r>
      <w:r w:rsidRPr="001E11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17" w:history="1">
        <w:r w:rsidRPr="001E11E1">
          <w:rPr>
            <w:rFonts w:ascii="Times New Roman" w:eastAsia="Times New Roman" w:hAnsi="Times New Roman" w:cs="Times New Roman"/>
            <w:color w:val="0079CC"/>
            <w:sz w:val="28"/>
            <w:lang w:eastAsia="ru-RU"/>
          </w:rPr>
          <w:t>http://vk.com</w:t>
        </w:r>
      </w:hyperlink>
    </w:p>
    <w:p w:rsidR="001E11E1" w:rsidRPr="001E11E1" w:rsidRDefault="001E11E1" w:rsidP="001E11E1">
      <w:pPr>
        <w:shd w:val="clear" w:color="auto" w:fill="FFFFFF"/>
        <w:spacing w:after="0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Для подписки перейдите по ссылке</w:t>
      </w:r>
      <w:r w:rsidRPr="001E11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18" w:history="1">
        <w:r w:rsidRPr="001E11E1">
          <w:rPr>
            <w:rFonts w:ascii="Times New Roman" w:eastAsia="Times New Roman" w:hAnsi="Times New Roman" w:cs="Times New Roman"/>
            <w:color w:val="0079CC"/>
            <w:sz w:val="28"/>
            <w:lang w:eastAsia="ru-RU"/>
          </w:rPr>
          <w:t>http://vk.com/obrnadzorru</w:t>
        </w:r>
      </w:hyperlink>
    </w:p>
    <w:p w:rsidR="001E11E1" w:rsidRPr="001E11E1" w:rsidRDefault="001E11E1" w:rsidP="001E11E1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Нажмите на большую синюю кнопку "Подписаться" под основной картинкой с гербом.</w:t>
      </w:r>
    </w:p>
    <w:p w:rsidR="001416F2" w:rsidRPr="001E11E1" w:rsidRDefault="001416F2">
      <w:pPr>
        <w:rPr>
          <w:rFonts w:ascii="Times New Roman" w:hAnsi="Times New Roman" w:cs="Times New Roman"/>
        </w:rPr>
      </w:pPr>
    </w:p>
    <w:sectPr w:rsidR="001416F2" w:rsidRPr="001E11E1" w:rsidSect="001E11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11E1"/>
    <w:rsid w:val="001416F2"/>
    <w:rsid w:val="001E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F2"/>
  </w:style>
  <w:style w:type="paragraph" w:styleId="2">
    <w:name w:val="heading 2"/>
    <w:basedOn w:val="a"/>
    <w:link w:val="20"/>
    <w:uiPriority w:val="9"/>
    <w:qFormat/>
    <w:rsid w:val="001E1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11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11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acttext">
    <w:name w:val="norm_act_text"/>
    <w:basedOn w:val="a"/>
    <w:rsid w:val="001E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1E1"/>
  </w:style>
  <w:style w:type="character" w:styleId="a3">
    <w:name w:val="Hyperlink"/>
    <w:basedOn w:val="a0"/>
    <w:uiPriority w:val="99"/>
    <w:semiHidden/>
    <w:unhideWhenUsed/>
    <w:rsid w:val="001E11E1"/>
    <w:rPr>
      <w:color w:val="0000FF"/>
      <w:u w:val="single"/>
    </w:rPr>
  </w:style>
  <w:style w:type="paragraph" w:customStyle="1" w:styleId="normactprilozhenie">
    <w:name w:val="norm_act_prilozhenie"/>
    <w:basedOn w:val="a"/>
    <w:rsid w:val="001E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obrnadzor" TargetMode="External"/><Relationship Id="rId13" Type="http://schemas.openxmlformats.org/officeDocument/2006/relationships/hyperlink" Target="http://www.youtube.com/rosobrnadzor" TargetMode="External"/><Relationship Id="rId18" Type="http://schemas.openxmlformats.org/officeDocument/2006/relationships/hyperlink" Target="http://vk.com/obrnadzor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rnadzor.livejournal.com/" TargetMode="External"/><Relationship Id="rId12" Type="http://schemas.openxmlformats.org/officeDocument/2006/relationships/hyperlink" Target="http://bit.ly/17yzljT" TargetMode="External"/><Relationship Id="rId17" Type="http://schemas.openxmlformats.org/officeDocument/2006/relationships/hyperlink" Target="http://vk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/facebook.com/page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ivejournal.com/create" TargetMode="External"/><Relationship Id="rId11" Type="http://schemas.openxmlformats.org/officeDocument/2006/relationships/hyperlink" Target="http://www.youtube.com/rosobrnadzor" TargetMode="External"/><Relationship Id="rId5" Type="http://schemas.openxmlformats.org/officeDocument/2006/relationships/hyperlink" Target="http://obrnadzor.livejournal.com/" TargetMode="External"/><Relationship Id="rId15" Type="http://schemas.openxmlformats.org/officeDocument/2006/relationships/hyperlink" Target="https://www.facebook.com/" TargetMode="External"/><Relationship Id="rId10" Type="http://schemas.openxmlformats.org/officeDocument/2006/relationships/hyperlink" Target="https://twitter.com/obrnadzor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ege.edu.ru/" TargetMode="External"/><Relationship Id="rId9" Type="http://schemas.openxmlformats.org/officeDocument/2006/relationships/hyperlink" Target="https://twitter.com/signup" TargetMode="External"/><Relationship Id="rId14" Type="http://schemas.openxmlformats.org/officeDocument/2006/relationships/hyperlink" Target="https://www.facebook.com/pag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1</cp:revision>
  <dcterms:created xsi:type="dcterms:W3CDTF">2014-02-19T07:06:00Z</dcterms:created>
  <dcterms:modified xsi:type="dcterms:W3CDTF">2014-02-19T07:11:00Z</dcterms:modified>
</cp:coreProperties>
</file>